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0659C2" w:rsidRPr="000659C2">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r w:rsidR="00CE4A37">
        <w:rPr>
          <w:b/>
          <w:i/>
        </w:rPr>
        <w:t>пгт.Лучегорск, Дальнереченский район</w:t>
      </w:r>
      <w:r w:rsidR="00E04606">
        <w:rPr>
          <w:b/>
          <w:i/>
        </w:rPr>
        <w:t>, Спасский район</w:t>
      </w:r>
      <w:r w:rsidR="00CE4A37">
        <w:rPr>
          <w:b/>
          <w:i/>
        </w:rPr>
        <w:t xml:space="preserve"> с Васильковка, Яковлевский район с.Яковлевка</w:t>
      </w:r>
      <w:r w:rsidR="000659C2" w:rsidRPr="000659C2">
        <w:rPr>
          <w:b/>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CE4A37" w:rsidRPr="00CE4A37" w:rsidRDefault="004A3CAF" w:rsidP="00CE4A37">
      <w:pPr>
        <w:tabs>
          <w:tab w:val="num" w:pos="360"/>
        </w:tabs>
        <w:spacing w:line="276" w:lineRule="auto"/>
        <w:ind w:firstLine="142"/>
        <w:jc w:val="both"/>
        <w:rPr>
          <w:color w:val="000000" w:themeColor="text1"/>
        </w:rPr>
      </w:pPr>
      <w:r w:rsidRPr="004A3CAF">
        <w:rPr>
          <w:color w:val="000000" w:themeColor="text1"/>
        </w:rPr>
        <w:t xml:space="preserve">         </w:t>
      </w:r>
      <w:r w:rsidR="00CE4A37" w:rsidRPr="00CE4A37">
        <w:rPr>
          <w:color w:val="000000" w:themeColor="text1"/>
        </w:rPr>
        <w:t>1.</w:t>
      </w:r>
      <w:r w:rsidR="00CE4A37">
        <w:rPr>
          <w:color w:val="000000" w:themeColor="text1"/>
        </w:rPr>
        <w:t>3</w:t>
      </w:r>
      <w:r w:rsidR="00CE4A37" w:rsidRPr="00CE4A37">
        <w:rPr>
          <w:color w:val="000000" w:themeColor="text1"/>
        </w:rPr>
        <w:t>.1.</w:t>
      </w:r>
      <w:r w:rsidR="00CE4A37" w:rsidRPr="00CE4A37">
        <w:rPr>
          <w:color w:val="000000" w:themeColor="text1"/>
        </w:rPr>
        <w:tab/>
        <w:t>№18-5677-З от 20.12.2018 г (Гришков В.И., Приморский край, Пожарский район, пгт. Лучегорск, примерно в 6,39 км на юго-восток от здания администрации по ул. Общественный центр,1, кадастровый номер земельного участка 25:15:010401:6893)</w:t>
      </w:r>
      <w:r w:rsidR="00CE4A37">
        <w:rPr>
          <w:color w:val="000000" w:themeColor="text1"/>
        </w:rPr>
        <w:t>,</w:t>
      </w:r>
      <w:r w:rsidR="00CE4A37" w:rsidRPr="00CE4A37">
        <w:rPr>
          <w:color w:val="000000" w:themeColor="text1"/>
        </w:rPr>
        <w:t>15 кВт</w:t>
      </w:r>
      <w:r w:rsidR="00CE4A37">
        <w:rPr>
          <w:color w:val="000000" w:themeColor="text1"/>
        </w:rPr>
        <w:t>,</w:t>
      </w:r>
      <w:r w:rsidR="00CE4A37"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sidRPr="00CE4A37">
        <w:rPr>
          <w:color w:val="000000" w:themeColor="text1"/>
        </w:rPr>
        <w:t xml:space="preserve">         </w:t>
      </w:r>
      <w:r>
        <w:rPr>
          <w:color w:val="000000" w:themeColor="text1"/>
        </w:rPr>
        <w:t>1.3</w:t>
      </w:r>
      <w:r w:rsidRPr="00CE4A37">
        <w:rPr>
          <w:color w:val="000000" w:themeColor="text1"/>
        </w:rPr>
        <w:t>.2.</w:t>
      </w:r>
      <w:r w:rsidRPr="00CE4A37">
        <w:rPr>
          <w:color w:val="000000" w:themeColor="text1"/>
        </w:rPr>
        <w:tab/>
        <w:t>№18-5678-З от 20.12.2018 г (Заливина З.П., Приморский край, Пожарский район, пгт. Лучегорск, примерно в 6,4 км на юго-восток от здания администрации по ул. Общественный центр, 1, кадастровый номер земельного участка 25:15:010401:6906)</w:t>
      </w:r>
      <w:r>
        <w:rPr>
          <w:color w:val="000000" w:themeColor="text1"/>
        </w:rPr>
        <w:t>,</w:t>
      </w:r>
      <w:r w:rsidRPr="00CE4A37">
        <w:rPr>
          <w:color w:val="000000" w:themeColor="text1"/>
        </w:rPr>
        <w:t>15 кВт</w:t>
      </w:r>
      <w:r>
        <w:rPr>
          <w:color w:val="000000" w:themeColor="text1"/>
        </w:rPr>
        <w:t>,</w:t>
      </w:r>
      <w:r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sidRPr="00CE4A37">
        <w:rPr>
          <w:color w:val="000000" w:themeColor="text1"/>
        </w:rPr>
        <w:t xml:space="preserve">         </w:t>
      </w:r>
      <w:r>
        <w:rPr>
          <w:color w:val="000000" w:themeColor="text1"/>
        </w:rPr>
        <w:t>1.3</w:t>
      </w:r>
      <w:r w:rsidRPr="00CE4A37">
        <w:rPr>
          <w:color w:val="000000" w:themeColor="text1"/>
        </w:rPr>
        <w:t>.3.</w:t>
      </w:r>
      <w:r w:rsidRPr="00CE4A37">
        <w:rPr>
          <w:color w:val="000000" w:themeColor="text1"/>
        </w:rPr>
        <w:tab/>
        <w:t>№18-5680-З от 20.12.2018 г (Решетников А.И., Приморский край, Пожарский район, пгт. Лучегорск, примерно в 6,3 км на юго-восток от здания администрации по ул. Общественный центр,1, кадастровый номер земельного участка 25:15:010401:6959)</w:t>
      </w:r>
      <w:r>
        <w:rPr>
          <w:color w:val="000000" w:themeColor="text1"/>
        </w:rPr>
        <w:t>, 15</w:t>
      </w:r>
      <w:r w:rsidRPr="00CE4A37">
        <w:rPr>
          <w:color w:val="000000" w:themeColor="text1"/>
        </w:rPr>
        <w:t xml:space="preserve"> кВт</w:t>
      </w:r>
      <w:r>
        <w:rPr>
          <w:color w:val="000000" w:themeColor="text1"/>
        </w:rPr>
        <w:t>,</w:t>
      </w:r>
      <w:r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Pr>
          <w:color w:val="000000" w:themeColor="text1"/>
        </w:rPr>
        <w:t xml:space="preserve">          1.3</w:t>
      </w:r>
      <w:r w:rsidRPr="00CE4A37">
        <w:rPr>
          <w:color w:val="000000" w:themeColor="text1"/>
        </w:rPr>
        <w:t>.4. №18-5682-З от 20.12.2018 г (Погребниченко А.М., Приморский край, Пожарский район, пгт. Лучегорск, примерно в 6,42 км на юго-восток от здания администрации по ул. Общественный центр,1, кадастровый номер земельного участка 25:15:010401:6</w:t>
      </w:r>
      <w:r>
        <w:rPr>
          <w:color w:val="000000" w:themeColor="text1"/>
        </w:rPr>
        <w:t xml:space="preserve">901), </w:t>
      </w:r>
      <w:r w:rsidRPr="00CE4A37">
        <w:rPr>
          <w:color w:val="000000" w:themeColor="text1"/>
        </w:rPr>
        <w:t>15 кВт</w:t>
      </w:r>
      <w:r>
        <w:rPr>
          <w:color w:val="000000" w:themeColor="text1"/>
        </w:rPr>
        <w:t>,</w:t>
      </w:r>
      <w:r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Pr>
          <w:color w:val="000000" w:themeColor="text1"/>
        </w:rPr>
        <w:t xml:space="preserve">          1.3</w:t>
      </w:r>
      <w:r w:rsidRPr="00CE4A37">
        <w:rPr>
          <w:color w:val="000000" w:themeColor="text1"/>
        </w:rPr>
        <w:t>.5. №18-5679-З от 20.12.2018 г (Никулин Л.Т., Приморский край, Пожарский район, пгт. Лучегорск, примерно в 6,45 км на юго-восток от здания администрации по ул. Общественный центр,1, кадастровый номер земельного участка 25:15:010401:7022)</w:t>
      </w:r>
      <w:r>
        <w:rPr>
          <w:color w:val="000000" w:themeColor="text1"/>
        </w:rPr>
        <w:t>,</w:t>
      </w:r>
      <w:r w:rsidRPr="00CE4A37">
        <w:rPr>
          <w:color w:val="000000" w:themeColor="text1"/>
        </w:rPr>
        <w:t>15 кВт</w:t>
      </w:r>
      <w:r>
        <w:rPr>
          <w:color w:val="000000" w:themeColor="text1"/>
        </w:rPr>
        <w:t>,</w:t>
      </w:r>
      <w:r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Pr>
          <w:color w:val="000000" w:themeColor="text1"/>
        </w:rPr>
        <w:lastRenderedPageBreak/>
        <w:t xml:space="preserve">          1.3</w:t>
      </w:r>
      <w:r w:rsidRPr="00CE4A37">
        <w:rPr>
          <w:color w:val="000000" w:themeColor="text1"/>
        </w:rPr>
        <w:t>.6. №18-5681-З от 20.12.2018 г (Чумаков И.Е., Приморский край, Пожарский район, пгт. Лучегорск, примерно в 6,55 км на юго-восток от здания администрации по ул. Общественный центр,1, кадастровый номер земельного участка 25:15:010401:7103)</w:t>
      </w:r>
      <w:r>
        <w:rPr>
          <w:color w:val="000000" w:themeColor="text1"/>
        </w:rPr>
        <w:t>,</w:t>
      </w:r>
      <w:r w:rsidRPr="00CE4A37">
        <w:rPr>
          <w:color w:val="000000" w:themeColor="text1"/>
        </w:rPr>
        <w:t>15 кВт</w:t>
      </w:r>
      <w:r>
        <w:rPr>
          <w:color w:val="000000" w:themeColor="text1"/>
        </w:rPr>
        <w:t>,</w:t>
      </w:r>
      <w:r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sidRPr="00CE4A37">
        <w:rPr>
          <w:color w:val="000000" w:themeColor="text1"/>
        </w:rPr>
        <w:t xml:space="preserve">          </w:t>
      </w:r>
      <w:r>
        <w:rPr>
          <w:color w:val="000000" w:themeColor="text1"/>
        </w:rPr>
        <w:t>1.3</w:t>
      </w:r>
      <w:r w:rsidRPr="00CE4A37">
        <w:rPr>
          <w:color w:val="000000" w:themeColor="text1"/>
        </w:rPr>
        <w:t>.7. №18-5672-З от 18.12.2018 г (ПАО «Мобильные Теле Системы», Приморский край, Дальнереченский район, Дальнереченское лесничество)</w:t>
      </w:r>
      <w:r>
        <w:rPr>
          <w:color w:val="000000" w:themeColor="text1"/>
        </w:rPr>
        <w:t>,</w:t>
      </w:r>
      <w:r w:rsidRPr="00CE4A37">
        <w:rPr>
          <w:color w:val="000000" w:themeColor="text1"/>
        </w:rPr>
        <w:t>15 кВт</w:t>
      </w:r>
      <w:r>
        <w:rPr>
          <w:color w:val="000000" w:themeColor="text1"/>
        </w:rPr>
        <w:t>,</w:t>
      </w:r>
      <w:r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sidRPr="00CE4A37">
        <w:rPr>
          <w:color w:val="000000" w:themeColor="text1"/>
        </w:rPr>
        <w:t xml:space="preserve">          </w:t>
      </w:r>
      <w:r>
        <w:rPr>
          <w:color w:val="000000" w:themeColor="text1"/>
        </w:rPr>
        <w:t>1.3</w:t>
      </w:r>
      <w:r w:rsidRPr="00CE4A37">
        <w:rPr>
          <w:color w:val="000000" w:themeColor="text1"/>
        </w:rPr>
        <w:t>.8. №18-4433-З от 17.10.2018 г (Куринной А.Н., Приморский край, Спасский район, с. Васильковка, примерно в 1885 м на юго-восток от жилого дома по ул.Таежная,4, кадастровый номер земельного участка 25:16:010701:283)</w:t>
      </w:r>
      <w:r>
        <w:rPr>
          <w:color w:val="000000" w:themeColor="text1"/>
        </w:rPr>
        <w:t>,</w:t>
      </w:r>
      <w:r w:rsidRPr="00CE4A37">
        <w:rPr>
          <w:color w:val="000000" w:themeColor="text1"/>
        </w:rPr>
        <w:t>15 кВт</w:t>
      </w:r>
      <w:r>
        <w:rPr>
          <w:color w:val="000000" w:themeColor="text1"/>
        </w:rPr>
        <w:t>,</w:t>
      </w:r>
      <w:r w:rsidRPr="00CE4A37">
        <w:rPr>
          <w:color w:val="000000" w:themeColor="text1"/>
        </w:rPr>
        <w:t xml:space="preserve"> 380В;</w:t>
      </w:r>
    </w:p>
    <w:p w:rsidR="00CE4A37" w:rsidRPr="00CE4A37" w:rsidRDefault="00CE4A37" w:rsidP="00CE4A37">
      <w:pPr>
        <w:tabs>
          <w:tab w:val="num" w:pos="360"/>
        </w:tabs>
        <w:spacing w:line="276" w:lineRule="auto"/>
        <w:ind w:firstLine="142"/>
        <w:jc w:val="both"/>
        <w:rPr>
          <w:color w:val="000000" w:themeColor="text1"/>
        </w:rPr>
      </w:pPr>
      <w:r w:rsidRPr="00CE4A37">
        <w:rPr>
          <w:color w:val="000000" w:themeColor="text1"/>
        </w:rPr>
        <w:t xml:space="preserve">          </w:t>
      </w:r>
      <w:r>
        <w:rPr>
          <w:color w:val="000000" w:themeColor="text1"/>
        </w:rPr>
        <w:t>1.3</w:t>
      </w:r>
      <w:r w:rsidRPr="00CE4A37">
        <w:rPr>
          <w:color w:val="000000" w:themeColor="text1"/>
        </w:rPr>
        <w:t>.9. №18-4432-З от 17.10.2018 г (Слепченко Д.М.., Приморский край, Спасский район, с. Васильковка, примерно в 1013 м на северо-восток от части жилого дома по ул. Зеленая,6-2, кадастровый номер земельного участка 25:16:010701:267)</w:t>
      </w:r>
      <w:r>
        <w:rPr>
          <w:color w:val="000000" w:themeColor="text1"/>
        </w:rPr>
        <w:t>,</w:t>
      </w:r>
      <w:r w:rsidRPr="00CE4A37">
        <w:rPr>
          <w:color w:val="000000" w:themeColor="text1"/>
        </w:rPr>
        <w:t>15 кВт</w:t>
      </w:r>
      <w:r>
        <w:rPr>
          <w:color w:val="000000" w:themeColor="text1"/>
        </w:rPr>
        <w:t>,</w:t>
      </w:r>
      <w:r w:rsidRPr="00CE4A37">
        <w:rPr>
          <w:color w:val="000000" w:themeColor="text1"/>
        </w:rPr>
        <w:t xml:space="preserve"> 380В;</w:t>
      </w:r>
    </w:p>
    <w:p w:rsidR="004A3CAF" w:rsidRPr="004A3CAF" w:rsidRDefault="00CE4A37" w:rsidP="00CE4A37">
      <w:pPr>
        <w:tabs>
          <w:tab w:val="num" w:pos="360"/>
        </w:tabs>
        <w:spacing w:line="276" w:lineRule="auto"/>
        <w:ind w:firstLine="709"/>
        <w:jc w:val="both"/>
        <w:rPr>
          <w:color w:val="000000" w:themeColor="text1"/>
        </w:rPr>
      </w:pPr>
      <w:r w:rsidRPr="00CE4A37">
        <w:rPr>
          <w:color w:val="000000" w:themeColor="text1"/>
        </w:rPr>
        <w:t>1.</w:t>
      </w:r>
      <w:r>
        <w:rPr>
          <w:color w:val="000000" w:themeColor="text1"/>
        </w:rPr>
        <w:t>3</w:t>
      </w:r>
      <w:r w:rsidRPr="00CE4A37">
        <w:rPr>
          <w:color w:val="000000" w:themeColor="text1"/>
        </w:rPr>
        <w:t>.10.  № 18-160 от 26.01.2018 г. (Администрация Яковлевского муниципального района, Приморский край, Яковлевский район, с. Яковлевка, ул. Карпатовская, д.1а, кадастровый номер земельного участка 25:25:120001:5724),74 кВт</w:t>
      </w:r>
      <w:r>
        <w:rPr>
          <w:color w:val="000000" w:themeColor="text1"/>
        </w:rPr>
        <w:t>,</w:t>
      </w:r>
      <w:r w:rsidRPr="00CE4A37">
        <w:rPr>
          <w:color w:val="000000" w:themeColor="text1"/>
        </w:rPr>
        <w:t xml:space="preserve"> 380 В</w:t>
      </w:r>
      <w:r w:rsidR="00783E4D">
        <w:rPr>
          <w:color w:val="000000" w:themeColor="text1"/>
        </w:rPr>
        <w:t>.</w:t>
      </w:r>
      <w:r w:rsidR="004A3CAF" w:rsidRPr="004A3CAF">
        <w:rPr>
          <w:color w:val="000000" w:themeColor="text1"/>
        </w:rPr>
        <w:t xml:space="preserve"> </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BF67FB" w:rsidRDefault="00880075" w:rsidP="00943793">
      <w:pPr>
        <w:numPr>
          <w:ilvl w:val="1"/>
          <w:numId w:val="2"/>
        </w:numPr>
        <w:shd w:val="clear" w:color="auto" w:fill="FFFFFF"/>
        <w:tabs>
          <w:tab w:val="num" w:pos="0"/>
          <w:tab w:val="left" w:pos="900"/>
          <w:tab w:val="left" w:pos="993"/>
          <w:tab w:val="left" w:pos="1276"/>
        </w:tabs>
        <w:ind w:left="0" w:firstLine="709"/>
        <w:jc w:val="both"/>
      </w:pPr>
      <w:r w:rsidRPr="00BF67FB">
        <w:t>Срок начала работ по Договору</w:t>
      </w:r>
      <w:r w:rsidR="008A5CBE" w:rsidRPr="00BF67FB">
        <w:rPr>
          <w:color w:val="0000FF"/>
        </w:rPr>
        <w:t xml:space="preserve"> – с момента заключения договора</w:t>
      </w:r>
      <w:r w:rsidRPr="00BF67FB">
        <w:rPr>
          <w:color w:val="0000FF"/>
        </w:rPr>
        <w:t xml:space="preserve">. </w:t>
      </w:r>
      <w:r w:rsidRPr="00BF67FB">
        <w:t xml:space="preserve">Работы по Договору должны быть завершены и объект должен быть подготовлен к сдаче в эксплуатацию </w:t>
      </w:r>
      <w:r w:rsidRPr="00BF67FB">
        <w:rPr>
          <w:color w:val="0000FF"/>
        </w:rPr>
        <w:t xml:space="preserve">не позднее </w:t>
      </w:r>
      <w:r w:rsidR="00BF67FB" w:rsidRPr="00BF67FB">
        <w:rPr>
          <w:color w:val="0000FF"/>
        </w:rPr>
        <w:t>26.10</w:t>
      </w:r>
      <w:r w:rsidR="008A5CBE" w:rsidRPr="00BF67FB">
        <w:rPr>
          <w:color w:val="0000FF"/>
        </w:rPr>
        <w:t>.2019 г.</w:t>
      </w: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w:t>
      </w:r>
      <w:r w:rsidRPr="00DD0728">
        <w:lastRenderedPageBreak/>
        <w:t>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 xml:space="preserve">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w:t>
      </w:r>
      <w:r w:rsidRPr="00DD0728">
        <w:lastRenderedPageBreak/>
        <w:t>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BF67FB"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 xml:space="preserve">Всю исполнительную документацию, касающуюся эксплуатации и использования </w:t>
      </w:r>
      <w:r w:rsidRPr="00BF67FB">
        <w:t>объекта</w:t>
      </w:r>
      <w:r w:rsidR="00DA7E40" w:rsidRPr="00BF67FB">
        <w:t xml:space="preserve"> передать</w:t>
      </w:r>
      <w:r w:rsidRPr="00BF67FB">
        <w:t xml:space="preserve"> в</w:t>
      </w:r>
      <w:r w:rsidR="00010224" w:rsidRPr="00BF67FB">
        <w:t xml:space="preserve"> срок, не позднее </w:t>
      </w:r>
      <w:r w:rsidR="00BF67FB" w:rsidRPr="00BF67FB">
        <w:rPr>
          <w:color w:val="0000FF"/>
        </w:rPr>
        <w:t>26.10</w:t>
      </w:r>
      <w:r w:rsidR="00F670A0" w:rsidRPr="00BF67FB">
        <w:rPr>
          <w:color w:val="0000FF"/>
        </w:rPr>
        <w:t>.2019 г</w:t>
      </w:r>
      <w:r w:rsidR="00010224" w:rsidRPr="00BF67FB">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bookmarkStart w:id="0" w:name="_GoBack"/>
      <w:bookmarkEnd w:id="0"/>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 xml:space="preserve">изучил данные об объекте в представленной Заказчиком информации и закупочной документации </w:t>
      </w:r>
      <w:r w:rsidRPr="00DD0728">
        <w:rPr>
          <w:bCs/>
        </w:rPr>
        <w:lastRenderedPageBreak/>
        <w:t>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w:t>
      </w:r>
      <w:r w:rsidRPr="00DD0728">
        <w:lastRenderedPageBreak/>
        <w:t>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xml:space="preserve">. Договора, </w:t>
      </w:r>
      <w:r w:rsidRPr="00DD0728">
        <w:lastRenderedPageBreak/>
        <w:t>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lastRenderedPageBreak/>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lastRenderedPageBreak/>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lastRenderedPageBreak/>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lastRenderedPageBreak/>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 xml:space="preserve">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w:t>
      </w:r>
      <w:r w:rsidRPr="00DD0728">
        <w:lastRenderedPageBreak/>
        <w:t>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w:t>
      </w:r>
      <w:r w:rsidRPr="00DD0728">
        <w:lastRenderedPageBreak/>
        <w:t xml:space="preserve">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 xml:space="preserve">д) акты об индивидуальных испытаниях смонтированного оборудования; акты об </w:t>
      </w:r>
      <w:r w:rsidRPr="00DD0728">
        <w:lastRenderedPageBreak/>
        <w:t>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lastRenderedPageBreak/>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lastRenderedPageBreak/>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lastRenderedPageBreak/>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lastRenderedPageBreak/>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2514C1">
          <w:pgSz w:w="11906" w:h="16838" w:code="9"/>
          <w:pgMar w:top="567" w:right="567" w:bottom="851"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4453" w:rsidRDefault="00C64453" w:rsidP="00153E35">
      <w:r>
        <w:separator/>
      </w:r>
    </w:p>
  </w:endnote>
  <w:endnote w:type="continuationSeparator" w:id="0">
    <w:p w:rsidR="00C64453" w:rsidRDefault="00C64453"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4453" w:rsidRDefault="00C64453" w:rsidP="00153E35">
      <w:r>
        <w:separator/>
      </w:r>
    </w:p>
  </w:footnote>
  <w:footnote w:type="continuationSeparator" w:id="0">
    <w:p w:rsidR="00C64453" w:rsidRDefault="00C64453" w:rsidP="00153E35">
      <w:r>
        <w:continuationSeparator/>
      </w:r>
    </w:p>
  </w:footnote>
  <w:footnote w:id="1">
    <w:p w:rsidR="00C64453" w:rsidRDefault="00C64453"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C64453" w:rsidRPr="00F75D6A" w:rsidRDefault="00C64453"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C64453" w:rsidRPr="00BA3A83" w:rsidRDefault="00C64453"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C64453" w:rsidRPr="001F3865" w:rsidRDefault="00C64453"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14C1"/>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BDA"/>
    <w:rsid w:val="00387AD5"/>
    <w:rsid w:val="00393250"/>
    <w:rsid w:val="003952C5"/>
    <w:rsid w:val="00395D0A"/>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A3CAF"/>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83E4D"/>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BF67FB"/>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453"/>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4A37"/>
    <w:rsid w:val="00CE55A0"/>
    <w:rsid w:val="00CE6C92"/>
    <w:rsid w:val="00CF1958"/>
    <w:rsid w:val="00CF4AC3"/>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04606"/>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E2E38"/>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8B5E9-F8B3-4AAD-9D46-A911D7E2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32</Pages>
  <Words>12297</Words>
  <Characters>89088</Characters>
  <Application>Microsoft Office Word</Application>
  <DocSecurity>0</DocSecurity>
  <Lines>742</Lines>
  <Paragraphs>202</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101183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19</cp:revision>
  <cp:lastPrinted>2019-05-27T00:37:00Z</cp:lastPrinted>
  <dcterms:created xsi:type="dcterms:W3CDTF">2019-05-27T00:35:00Z</dcterms:created>
  <dcterms:modified xsi:type="dcterms:W3CDTF">2019-06-25T01:29:00Z</dcterms:modified>
</cp:coreProperties>
</file>